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76765" w14:textId="77777777" w:rsidR="006D4579" w:rsidRDefault="00B90931" w:rsidP="000F7445">
      <w:r>
        <w:t>From</w:t>
      </w:r>
      <w:r w:rsidR="006D4579">
        <w:t xml:space="preserve"> Tasneem </w:t>
      </w:r>
    </w:p>
    <w:p w14:paraId="54802BD0" w14:textId="20BB443F" w:rsidR="00B90931" w:rsidRDefault="006D4579" w:rsidP="006D4579">
      <w:pPr>
        <w:pStyle w:val="ListParagraph"/>
        <w:numPr>
          <w:ilvl w:val="0"/>
          <w:numId w:val="1"/>
        </w:numPr>
      </w:pPr>
      <w:r>
        <w:t xml:space="preserve">Head Copy and Body Copy Required </w:t>
      </w:r>
      <w:r w:rsidR="00B90931">
        <w:t xml:space="preserve"> </w:t>
      </w:r>
    </w:p>
    <w:p w14:paraId="4B35F728" w14:textId="50C8A2B3" w:rsidR="006D4579" w:rsidRDefault="006D4579" w:rsidP="006D4579"/>
    <w:p w14:paraId="3C168FB5" w14:textId="68745A1B" w:rsidR="006D4579" w:rsidRDefault="006D4579" w:rsidP="006D4579">
      <w:r>
        <w:t xml:space="preserve">WE can use the copy that you write for both HNB Club Infinite &amp; Priority. </w:t>
      </w:r>
    </w:p>
    <w:p w14:paraId="52B19E3E" w14:textId="0310819A" w:rsidR="006D4579" w:rsidRDefault="006D4579" w:rsidP="006D4579"/>
    <w:p w14:paraId="2B489297" w14:textId="65F4EEDB" w:rsidR="006D4579" w:rsidRDefault="006D4579" w:rsidP="006D4579">
      <w:r>
        <w:t>All info stays the same only HNB Club Infinite &amp; Priority changes</w:t>
      </w:r>
      <w:r w:rsidR="00932D0F">
        <w:t xml:space="preserve">. </w:t>
      </w:r>
    </w:p>
    <w:p w14:paraId="007C3D20" w14:textId="754E056D" w:rsidR="00932D0F" w:rsidRDefault="00932D0F" w:rsidP="006D4579">
      <w:r>
        <w:t xml:space="preserve">The offer stays the same, </w:t>
      </w:r>
    </w:p>
    <w:p w14:paraId="295160C2" w14:textId="31F9AB93" w:rsidR="00B90931" w:rsidRDefault="00B90931" w:rsidP="000F7445"/>
    <w:p w14:paraId="5237E99D" w14:textId="460A0340" w:rsidR="00B90931" w:rsidRDefault="00B90931" w:rsidP="000F7445"/>
    <w:p w14:paraId="092B9894" w14:textId="68890F93" w:rsidR="00B90931" w:rsidRDefault="00B90931" w:rsidP="000F7445"/>
    <w:p w14:paraId="6D2761E0" w14:textId="77777777" w:rsidR="00B90931" w:rsidRDefault="00B90931" w:rsidP="000F7445"/>
    <w:p w14:paraId="57F1EE4E" w14:textId="774FFE86" w:rsidR="00B90931" w:rsidRDefault="00B90931" w:rsidP="000F7445"/>
    <w:p w14:paraId="52E452DD" w14:textId="76133E69" w:rsidR="00B90931" w:rsidRDefault="006D4579" w:rsidP="000F74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E287F" wp14:editId="0F60AA8A">
                <wp:simplePos x="0" y="0"/>
                <wp:positionH relativeFrom="column">
                  <wp:posOffset>-717550</wp:posOffset>
                </wp:positionH>
                <wp:positionV relativeFrom="paragraph">
                  <wp:posOffset>259715</wp:posOffset>
                </wp:positionV>
                <wp:extent cx="6807200" cy="19050"/>
                <wp:effectExtent l="19050" t="76200" r="8890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0" cy="190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BF01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5pt;margin-top:20.45pt;width:536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144F2605" w14:textId="77777777" w:rsidR="00B90931" w:rsidRDefault="00B90931" w:rsidP="000F7445"/>
    <w:p w14:paraId="2898F36C" w14:textId="77777777" w:rsidR="00B90931" w:rsidRDefault="00B90931" w:rsidP="000F7445"/>
    <w:p w14:paraId="0D4AED36" w14:textId="3B723CF2" w:rsidR="009A6608" w:rsidRDefault="009A6608" w:rsidP="000F7445">
      <w:r>
        <w:t>Copy for  - HNB Club Infinite</w:t>
      </w:r>
      <w:r w:rsidR="00B90931">
        <w:t xml:space="preserve"> &amp; Priority </w:t>
      </w:r>
    </w:p>
    <w:p w14:paraId="1E30C000" w14:textId="77777777" w:rsidR="009A6608" w:rsidRDefault="009A6608" w:rsidP="000F7445"/>
    <w:p w14:paraId="6551DB39" w14:textId="0E7AF5B4" w:rsidR="000F7445" w:rsidRDefault="000F7445" w:rsidP="000F7445">
      <w:r>
        <w:t>Merchant : Galle Face Hotel</w:t>
      </w:r>
    </w:p>
    <w:p w14:paraId="10540EE6" w14:textId="77777777" w:rsidR="000F7445" w:rsidRDefault="000F7445" w:rsidP="000F7445"/>
    <w:p w14:paraId="03CC4455" w14:textId="77777777" w:rsidR="000F7445" w:rsidRDefault="000F7445" w:rsidP="000F7445">
      <w:r>
        <w:t xml:space="preserve">Offer : </w:t>
      </w:r>
    </w:p>
    <w:p w14:paraId="4E661BE3" w14:textId="77777777" w:rsidR="000F7445" w:rsidRDefault="000F7445" w:rsidP="000F7445"/>
    <w:p w14:paraId="3E48B758" w14:textId="2F37603A" w:rsidR="000F7445" w:rsidRDefault="000F7445" w:rsidP="000F7445">
      <w:r>
        <w:t>20% Discount on Dine-in at Galle Face Hotel for all HNB Premium Cardholders</w:t>
      </w:r>
    </w:p>
    <w:p w14:paraId="272BEDA8" w14:textId="5B490CE9" w:rsidR="000F7445" w:rsidRDefault="000F7445" w:rsidP="000F7445"/>
    <w:p w14:paraId="7803AAF2" w14:textId="77777777" w:rsidR="000F7445" w:rsidRDefault="000F7445" w:rsidP="000F7445">
      <w:r>
        <w:t>Locations :                             </w:t>
      </w:r>
      <w:r>
        <w:rPr>
          <w:color w:val="1F497D"/>
        </w:rPr>
        <w:t xml:space="preserve"> </w:t>
      </w:r>
      <w:r>
        <w:t xml:space="preserve">The </w:t>
      </w:r>
      <w:proofErr w:type="spellStart"/>
      <w:r>
        <w:t>Varendah</w:t>
      </w:r>
      <w:proofErr w:type="spellEnd"/>
    </w:p>
    <w:p w14:paraId="3FC1F5B5" w14:textId="77777777" w:rsidR="000F7445" w:rsidRDefault="000F7445" w:rsidP="000F7445">
      <w:r>
        <w:t xml:space="preserve">                                                 The </w:t>
      </w:r>
      <w:proofErr w:type="spellStart"/>
      <w:r>
        <w:t>Traveller's</w:t>
      </w:r>
      <w:proofErr w:type="spellEnd"/>
      <w:r>
        <w:t xml:space="preserve"> Bar</w:t>
      </w:r>
    </w:p>
    <w:p w14:paraId="0EFBFAE5" w14:textId="77777777" w:rsidR="000F7445" w:rsidRDefault="000F7445" w:rsidP="000F7445">
      <w:r>
        <w:t>                                                 Pool Bar</w:t>
      </w:r>
    </w:p>
    <w:p w14:paraId="73D4EA5F" w14:textId="77777777" w:rsidR="000F7445" w:rsidRDefault="000F7445" w:rsidP="000F7445">
      <w:r>
        <w:t>                                                 IN ON THE GREEN</w:t>
      </w:r>
    </w:p>
    <w:p w14:paraId="4A302DC8" w14:textId="77777777" w:rsidR="000F7445" w:rsidRDefault="000F7445" w:rsidP="000F7445"/>
    <w:p w14:paraId="35592175" w14:textId="77777777" w:rsidR="000F7445" w:rsidRDefault="000F7445" w:rsidP="000F7445">
      <w:r>
        <w:t>Promotional Period : 17th August 2020 to 31st September 2020</w:t>
      </w:r>
    </w:p>
    <w:p w14:paraId="37654A24" w14:textId="77777777" w:rsidR="000F7445" w:rsidRDefault="000F7445" w:rsidP="000F7445"/>
    <w:p w14:paraId="43DA093D" w14:textId="77777777" w:rsidR="000F7445" w:rsidRDefault="000F7445" w:rsidP="000F7445">
      <w:r>
        <w:t>Reservations : 0112541010</w:t>
      </w:r>
    </w:p>
    <w:p w14:paraId="1EA151EA" w14:textId="77777777" w:rsidR="000F7445" w:rsidRDefault="000F7445" w:rsidP="000F7445"/>
    <w:p w14:paraId="2DD02EF0" w14:textId="77777777" w:rsidR="000F7445" w:rsidRDefault="000F7445" w:rsidP="000F7445">
      <w:r>
        <w:t>Special T &amp; C : Discount will not be applicable on alcohol &amp; tobacco products.</w:t>
      </w:r>
    </w:p>
    <w:p w14:paraId="26A5781E" w14:textId="77777777" w:rsidR="000F7445" w:rsidRDefault="000F7445" w:rsidP="000F7445"/>
    <w:p w14:paraId="1C814068" w14:textId="77777777" w:rsidR="000F7445" w:rsidRDefault="000F7445" w:rsidP="000F7445"/>
    <w:p w14:paraId="57998085" w14:textId="77777777" w:rsidR="002831F7" w:rsidRDefault="002831F7"/>
    <w:sectPr w:rsidR="0028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F0EF6"/>
    <w:multiLevelType w:val="hybridMultilevel"/>
    <w:tmpl w:val="2F0E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DD"/>
    <w:rsid w:val="000F7445"/>
    <w:rsid w:val="002831F7"/>
    <w:rsid w:val="006D4579"/>
    <w:rsid w:val="00932D0F"/>
    <w:rsid w:val="009A6608"/>
    <w:rsid w:val="00A31A7D"/>
    <w:rsid w:val="00B90931"/>
    <w:rsid w:val="00E3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EF3BA"/>
  <w15:chartTrackingRefBased/>
  <w15:docId w15:val="{446FACE7-C2B5-4E82-9857-E97CB2F0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44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9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Muhuseen</dc:creator>
  <cp:keywords/>
  <dc:description/>
  <cp:lastModifiedBy>Aslam Muhuseen</cp:lastModifiedBy>
  <cp:revision>6</cp:revision>
  <dcterms:created xsi:type="dcterms:W3CDTF">2020-08-11T11:09:00Z</dcterms:created>
  <dcterms:modified xsi:type="dcterms:W3CDTF">2020-08-11T11:21:00Z</dcterms:modified>
</cp:coreProperties>
</file>